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ED" w:rsidRDefault="006325ED"/>
    <w:p w:rsidR="00065EA0" w:rsidRDefault="00065EA0">
      <w:bookmarkStart w:id="0" w:name="_GoBack"/>
      <w:bookmarkEnd w:id="0"/>
    </w:p>
    <w:p w:rsidR="00065EA0" w:rsidRPr="00F23E6E" w:rsidRDefault="00065EA0" w:rsidP="00065EA0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40" w:line="312" w:lineRule="auto"/>
        <w:jc w:val="center"/>
        <w:rPr>
          <w:b/>
          <w:noProof/>
        </w:rPr>
      </w:pPr>
      <w:r w:rsidRPr="00F23E6E">
        <w:rPr>
          <w:b/>
          <w:noProof/>
        </w:rPr>
        <w:t>PHIẾU HỌC TẬP 2</w:t>
      </w:r>
    </w:p>
    <w:p w:rsidR="00065EA0" w:rsidRPr="00F23E6E" w:rsidRDefault="00065EA0" w:rsidP="00065EA0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40" w:line="312" w:lineRule="auto"/>
        <w:jc w:val="left"/>
        <w:rPr>
          <w:b/>
          <w:noProof/>
        </w:rPr>
      </w:pPr>
      <w:r w:rsidRPr="00F23E6E">
        <w:rPr>
          <w:b/>
          <w:noProof/>
        </w:rPr>
        <w:t>Hình hộp chữ nhật không có nắp</w:t>
      </w:r>
    </w:p>
    <w:p w:rsidR="00065EA0" w:rsidRPr="00F23E6E" w:rsidRDefault="00065EA0" w:rsidP="00065EA0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40" w:line="312" w:lineRule="auto"/>
        <w:rPr>
          <w:bCs/>
          <w:iCs/>
          <w:noProof/>
        </w:rPr>
      </w:pPr>
      <w:r w:rsidRPr="00F23E6E">
        <w:rPr>
          <w:noProof/>
        </w:rPr>
        <w:t xml:space="preserve">- </w:t>
      </w:r>
      <w:r w:rsidRPr="00F23E6E">
        <w:rPr>
          <w:bCs/>
          <w:iCs/>
          <w:noProof/>
        </w:rPr>
        <w:t>Đáy hộp: vẽ 1 hình vuông có cạnh bằng 4cm.</w:t>
      </w:r>
    </w:p>
    <w:p w:rsidR="00065EA0" w:rsidRPr="00F23E6E" w:rsidRDefault="00065EA0" w:rsidP="00065EA0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40" w:line="312" w:lineRule="auto"/>
        <w:rPr>
          <w:bCs/>
          <w:iCs/>
          <w:noProof/>
        </w:rPr>
      </w:pPr>
      <w:r w:rsidRPr="00F23E6E">
        <w:rPr>
          <w:noProof/>
        </w:rPr>
        <w:t xml:space="preserve">- </w:t>
      </w:r>
      <w:r w:rsidRPr="00F23E6E">
        <w:rPr>
          <w:bCs/>
          <w:iCs/>
          <w:noProof/>
        </w:rPr>
        <w:t>Cạnh hộp: trên mỗi cạnh của hình vuông, vẽ ra phía bên ngoài 1 hình chữ nhật có chiều rộng bằng 2cm.</w:t>
      </w:r>
    </w:p>
    <w:p w:rsidR="00065EA0" w:rsidRPr="00F23E6E" w:rsidRDefault="00065EA0" w:rsidP="00065EA0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40" w:line="312" w:lineRule="auto"/>
        <w:rPr>
          <w:bCs/>
          <w:iCs/>
          <w:noProof/>
        </w:rPr>
      </w:pPr>
      <w:r w:rsidRPr="00F23E6E">
        <w:rPr>
          <w:noProof/>
        </w:rPr>
        <w:t xml:space="preserve">- </w:t>
      </w:r>
      <w:r w:rsidRPr="00F23E6E">
        <w:rPr>
          <w:bCs/>
          <w:iCs/>
          <w:noProof/>
        </w:rPr>
        <w:t>Tạo hộp: cắt và giữ lại phần hình đã vẽ (phần có màu nền sậm), gấp theo 4 cạnh hình vuông (về cùng 1 phía), dán băng keo để được một hình hộp chữ nhật (không có nắp)</w:t>
      </w:r>
    </w:p>
    <w:p w:rsidR="00065EA0" w:rsidRPr="00F23E6E" w:rsidRDefault="00065EA0" w:rsidP="00065EA0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Cs/>
          <w:iCs/>
          <w:noProof/>
        </w:rPr>
      </w:pPr>
      <w:r w:rsidRPr="00F23E6E">
        <w:rPr>
          <w:bCs/>
          <w:iCs/>
          <w:noProof/>
          <w:lang w:val="en-GB" w:eastAsia="en-GB"/>
        </w:rPr>
        <w:drawing>
          <wp:inline distT="0" distB="0" distL="0" distR="0" wp14:anchorId="3BFDE142" wp14:editId="15B768FC">
            <wp:extent cx="1419225" cy="1399512"/>
            <wp:effectExtent l="0" t="0" r="0" b="0"/>
            <wp:docPr id="924" name="Picture 924" descr="A picture containing text, shoji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Picture 243" descr="A picture containing text, shoji, crossword puzz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9238" cy="144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iCs/>
          <w:noProof/>
        </w:rPr>
        <w:t xml:space="preserve">         </w:t>
      </w:r>
      <w:r w:rsidRPr="00F23E6E">
        <w:rPr>
          <w:noProof/>
          <w:lang w:val="en-GB" w:eastAsia="en-GB"/>
        </w:rPr>
        <w:drawing>
          <wp:inline distT="0" distB="0" distL="0" distR="0" wp14:anchorId="38435461" wp14:editId="0A08D5FF">
            <wp:extent cx="1745455" cy="1396365"/>
            <wp:effectExtent l="0" t="0" r="7620" b="0"/>
            <wp:docPr id="925" name="Picture 925" descr="A close-up of a box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Picture 244" descr="A close-up of a box&#10;&#10;Description automatically generated with low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3375" cy="1458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A0" w:rsidRDefault="00065EA0"/>
    <w:sectPr w:rsidR="00065E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A0"/>
    <w:rsid w:val="00065EA0"/>
    <w:rsid w:val="0063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5F0C2"/>
  <w15:chartTrackingRefBased/>
  <w15:docId w15:val="{6D16A368-C73F-4AB4-87FA-EE0DE60D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EA0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Ngọc Minh Phương Nguyễn</dc:creator>
  <cp:keywords/>
  <dc:description/>
  <cp:lastModifiedBy>Ngọc Minh Phương Nguyễn</cp:lastModifiedBy>
  <cp:revision>1</cp:revision>
  <dcterms:created xsi:type="dcterms:W3CDTF">2022-07-25T08:24:00Z</dcterms:created>
  <dcterms:modified xsi:type="dcterms:W3CDTF">2022-07-25T08:25:00Z</dcterms:modified>
</cp:coreProperties>
</file>